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/>
      </w:pPr>
      <w:r>
        <w:rPr>
          <w:lang w:val="ru-RU"/>
        </w:rPr>
        <w:t>Об утверждении проекта планировки и проекта межевания территории объекта</w:t>
      </w:r>
      <w:r>
        <w:rPr>
          <w:rFonts w:ascii="Arial;sans-serif" w:hAnsi="Arial;sans-serif"/>
          <w:sz w:val="26"/>
        </w:rPr>
        <w:t>: «Нефтегазосборные трубопроводы и водоводы системы ППД Кальчинского месторождения. Реконструкция»</w:t>
      </w:r>
      <w:r>
        <w:rPr/>
        <w:t xml:space="preserve"> 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5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6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869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и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проект межевания территории объекта: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«Нефтегазосборные трубопроводы и водоводы системы ППД Кальчинского месторождения. Реконструкция».</w:t>
      </w:r>
      <w:r>
        <w:rPr>
          <w:rFonts w:cs="Arial"/>
          <w:szCs w:val="26"/>
          <w:lang w:val="ru-RU" w:eastAsia="ru-RU" w:bidi="ar-SA"/>
        </w:rPr>
        <w:t xml:space="preserve">  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156</TotalTime>
  <Application>LibreOffice/5.3.0.3$Windows_x86 LibreOffice_project/7074905676c47b82bbcfbea1aeefc84afe1c50e1</Application>
  <Pages>1</Pages>
  <Words>215</Words>
  <Characters>1707</Characters>
  <CharactersWithSpaces>1918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2017-05-24T16:58:14Z</cp:lastPrinted>
  <dcterms:modified xsi:type="dcterms:W3CDTF">2017-05-24T16:58:16Z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